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0B2E" w14:textId="77777777" w:rsidR="008A18D4" w:rsidRDefault="008A18D4" w:rsidP="0036697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DE7FB60" w14:textId="7AADA366" w:rsidR="006A133B" w:rsidRPr="008A18D4" w:rsidRDefault="00366972" w:rsidP="0036697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A18D4">
        <w:rPr>
          <w:rFonts w:ascii="Arial" w:hAnsi="Arial" w:cs="Arial"/>
          <w:b/>
          <w:sz w:val="28"/>
          <w:szCs w:val="28"/>
        </w:rPr>
        <w:t>Ellerslie Park Schedule of Development</w:t>
      </w:r>
      <w:r w:rsidR="00625EFB" w:rsidRPr="008A18D4">
        <w:rPr>
          <w:rFonts w:ascii="Arial" w:hAnsi="Arial" w:cs="Arial"/>
          <w:b/>
          <w:sz w:val="28"/>
          <w:szCs w:val="28"/>
        </w:rPr>
        <w:t xml:space="preserve"> &amp; Estimated Cost</w:t>
      </w:r>
    </w:p>
    <w:p w14:paraId="763C2ECA" w14:textId="77777777" w:rsidR="00366972" w:rsidRPr="008A18D4" w:rsidRDefault="00366972" w:rsidP="00366972">
      <w:pPr>
        <w:pStyle w:val="NoSpacing"/>
        <w:rPr>
          <w:rFonts w:ascii="Arial" w:hAnsi="Arial" w:cs="Arial"/>
          <w:sz w:val="20"/>
          <w:szCs w:val="20"/>
        </w:rPr>
      </w:pPr>
    </w:p>
    <w:p w14:paraId="0E46BD1A" w14:textId="77777777" w:rsidR="008A18D4" w:rsidRDefault="008A18D4" w:rsidP="003669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A593FC5" w14:textId="47D69609" w:rsidR="005157DC" w:rsidRPr="008A18D4" w:rsidRDefault="005157DC" w:rsidP="003669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A18D4">
        <w:rPr>
          <w:rFonts w:ascii="Arial" w:hAnsi="Arial" w:cs="Arial"/>
          <w:b/>
          <w:sz w:val="24"/>
          <w:szCs w:val="24"/>
          <w:u w:val="single"/>
        </w:rPr>
        <w:t xml:space="preserve">Phase I (FY 2017-18) </w:t>
      </w:r>
    </w:p>
    <w:p w14:paraId="06EE14CF" w14:textId="77777777" w:rsidR="005157DC" w:rsidRPr="008A18D4" w:rsidRDefault="005157DC" w:rsidP="0036697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41D8A377" w14:textId="45E2B1B5" w:rsidR="005157DC" w:rsidRPr="008A18D4" w:rsidRDefault="005157DC" w:rsidP="005157D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Approve the park’s overall master plan - $5,000.</w:t>
      </w:r>
    </w:p>
    <w:p w14:paraId="2FDA1C10" w14:textId="77777777" w:rsidR="005157DC" w:rsidRPr="008A18D4" w:rsidRDefault="005157DC" w:rsidP="00366972">
      <w:pPr>
        <w:pStyle w:val="NoSpacing"/>
        <w:rPr>
          <w:rFonts w:ascii="Arial" w:hAnsi="Arial" w:cs="Arial"/>
          <w:sz w:val="20"/>
          <w:szCs w:val="20"/>
        </w:rPr>
      </w:pPr>
    </w:p>
    <w:p w14:paraId="184CF2AD" w14:textId="141A72D9" w:rsidR="00366972" w:rsidRPr="008A18D4" w:rsidRDefault="00366972" w:rsidP="003669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A18D4">
        <w:rPr>
          <w:rFonts w:ascii="Arial" w:hAnsi="Arial" w:cs="Arial"/>
          <w:b/>
          <w:sz w:val="24"/>
          <w:szCs w:val="24"/>
          <w:u w:val="single"/>
        </w:rPr>
        <w:t>Phase I</w:t>
      </w:r>
      <w:r w:rsidR="005157DC" w:rsidRPr="008A18D4">
        <w:rPr>
          <w:rFonts w:ascii="Arial" w:hAnsi="Arial" w:cs="Arial"/>
          <w:b/>
          <w:sz w:val="24"/>
          <w:szCs w:val="24"/>
          <w:u w:val="single"/>
        </w:rPr>
        <w:t>I</w:t>
      </w:r>
      <w:r w:rsidRPr="008A18D4">
        <w:rPr>
          <w:rFonts w:ascii="Arial" w:hAnsi="Arial" w:cs="Arial"/>
          <w:b/>
          <w:sz w:val="24"/>
          <w:szCs w:val="24"/>
          <w:u w:val="single"/>
        </w:rPr>
        <w:t xml:space="preserve"> (FY 2018-19)</w:t>
      </w:r>
    </w:p>
    <w:p w14:paraId="4ED50251" w14:textId="77777777" w:rsidR="00366972" w:rsidRPr="008A18D4" w:rsidRDefault="00366972" w:rsidP="00366972">
      <w:pPr>
        <w:pStyle w:val="NoSpacing"/>
        <w:rPr>
          <w:rFonts w:ascii="Arial" w:hAnsi="Arial" w:cs="Arial"/>
          <w:sz w:val="20"/>
          <w:szCs w:val="20"/>
        </w:rPr>
      </w:pPr>
    </w:p>
    <w:p w14:paraId="0DB34E99" w14:textId="4BACB008" w:rsidR="00366972" w:rsidRPr="008A18D4" w:rsidRDefault="00366972" w:rsidP="00BA1BB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Construct GDOT required turn lanes - $125,000</w:t>
      </w:r>
    </w:p>
    <w:p w14:paraId="517F5A33" w14:textId="5DB5D8DB" w:rsidR="00366972" w:rsidRPr="008A18D4" w:rsidRDefault="00366972" w:rsidP="00BA1BB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Construct internal gravel road/parking</w:t>
      </w:r>
      <w:r w:rsidR="003113FA" w:rsidRPr="008A18D4">
        <w:rPr>
          <w:rFonts w:ascii="Arial" w:hAnsi="Arial" w:cs="Arial"/>
          <w:sz w:val="20"/>
          <w:szCs w:val="20"/>
        </w:rPr>
        <w:t xml:space="preserve"> including SR 315 parking area/trailhead</w:t>
      </w:r>
      <w:r w:rsidRPr="008A18D4">
        <w:rPr>
          <w:rFonts w:ascii="Arial" w:hAnsi="Arial" w:cs="Arial"/>
          <w:sz w:val="20"/>
          <w:szCs w:val="20"/>
        </w:rPr>
        <w:t xml:space="preserve"> - $200,000</w:t>
      </w:r>
    </w:p>
    <w:p w14:paraId="54DD2C3B" w14:textId="2B4F1691" w:rsidR="00366972" w:rsidRPr="008A18D4" w:rsidRDefault="00366972" w:rsidP="00BA1BB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Construct three entrance</w:t>
      </w:r>
      <w:r w:rsidR="00BA1BBB" w:rsidRPr="008A18D4">
        <w:rPr>
          <w:rFonts w:ascii="Arial" w:hAnsi="Arial" w:cs="Arial"/>
          <w:sz w:val="20"/>
          <w:szCs w:val="20"/>
        </w:rPr>
        <w:t xml:space="preserve">/exit </w:t>
      </w:r>
      <w:r w:rsidRPr="008A18D4">
        <w:rPr>
          <w:rFonts w:ascii="Arial" w:hAnsi="Arial" w:cs="Arial"/>
          <w:sz w:val="20"/>
          <w:szCs w:val="20"/>
        </w:rPr>
        <w:t>features with signs and gates - $</w:t>
      </w:r>
      <w:r w:rsidR="003113FA" w:rsidRPr="008A18D4">
        <w:rPr>
          <w:rFonts w:ascii="Arial" w:hAnsi="Arial" w:cs="Arial"/>
          <w:sz w:val="20"/>
          <w:szCs w:val="20"/>
        </w:rPr>
        <w:t>70</w:t>
      </w:r>
      <w:r w:rsidRPr="008A18D4">
        <w:rPr>
          <w:rFonts w:ascii="Arial" w:hAnsi="Arial" w:cs="Arial"/>
          <w:sz w:val="20"/>
          <w:szCs w:val="20"/>
        </w:rPr>
        <w:t>,000</w:t>
      </w:r>
    </w:p>
    <w:p w14:paraId="63B4343A" w14:textId="08389B42" w:rsidR="00366972" w:rsidRPr="008A18D4" w:rsidRDefault="00366972" w:rsidP="00BA1BB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Complete the trails around the two lakes</w:t>
      </w:r>
      <w:r w:rsidR="00BA1BBB" w:rsidRPr="008A18D4">
        <w:rPr>
          <w:rFonts w:ascii="Arial" w:hAnsi="Arial" w:cs="Arial"/>
          <w:sz w:val="20"/>
          <w:szCs w:val="20"/>
        </w:rPr>
        <w:t xml:space="preserve"> and the connection to SR 315</w:t>
      </w:r>
      <w:r w:rsidR="003113FA" w:rsidRPr="008A18D4">
        <w:rPr>
          <w:rFonts w:ascii="Arial" w:hAnsi="Arial" w:cs="Arial"/>
          <w:sz w:val="20"/>
          <w:szCs w:val="20"/>
        </w:rPr>
        <w:t xml:space="preserve"> trailhead (inmate work crew)</w:t>
      </w:r>
      <w:r w:rsidR="00BA1BBB" w:rsidRPr="008A18D4">
        <w:rPr>
          <w:rFonts w:ascii="Arial" w:hAnsi="Arial" w:cs="Arial"/>
          <w:sz w:val="20"/>
          <w:szCs w:val="20"/>
        </w:rPr>
        <w:t xml:space="preserve">, </w:t>
      </w:r>
      <w:r w:rsidR="003113FA" w:rsidRPr="008A18D4">
        <w:rPr>
          <w:rFonts w:ascii="Arial" w:hAnsi="Arial" w:cs="Arial"/>
          <w:sz w:val="20"/>
          <w:szCs w:val="20"/>
        </w:rPr>
        <w:t xml:space="preserve">construct </w:t>
      </w:r>
      <w:r w:rsidRPr="008A18D4">
        <w:rPr>
          <w:rFonts w:ascii="Arial" w:hAnsi="Arial" w:cs="Arial"/>
          <w:sz w:val="20"/>
          <w:szCs w:val="20"/>
        </w:rPr>
        <w:t xml:space="preserve">bridges over swampy areas, and </w:t>
      </w:r>
      <w:r w:rsidR="003113FA" w:rsidRPr="008A18D4">
        <w:rPr>
          <w:rFonts w:ascii="Arial" w:hAnsi="Arial" w:cs="Arial"/>
          <w:sz w:val="20"/>
          <w:szCs w:val="20"/>
        </w:rPr>
        <w:t xml:space="preserve">add </w:t>
      </w:r>
      <w:r w:rsidR="00BA1BBB" w:rsidRPr="008A18D4">
        <w:rPr>
          <w:rFonts w:ascii="Arial" w:hAnsi="Arial" w:cs="Arial"/>
          <w:sz w:val="20"/>
          <w:szCs w:val="20"/>
        </w:rPr>
        <w:t xml:space="preserve">directional </w:t>
      </w:r>
      <w:r w:rsidRPr="008A18D4">
        <w:rPr>
          <w:rFonts w:ascii="Arial" w:hAnsi="Arial" w:cs="Arial"/>
          <w:sz w:val="20"/>
          <w:szCs w:val="20"/>
        </w:rPr>
        <w:t>signage - $30,000</w:t>
      </w:r>
    </w:p>
    <w:p w14:paraId="20D4717D" w14:textId="7D0A26DD" w:rsidR="00BA1BBB" w:rsidRPr="008A18D4" w:rsidRDefault="00BA1BBB" w:rsidP="00BA1BB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Design fees - $</w:t>
      </w:r>
      <w:r w:rsidR="00A908EC" w:rsidRPr="008A18D4">
        <w:rPr>
          <w:rFonts w:ascii="Arial" w:hAnsi="Arial" w:cs="Arial"/>
          <w:sz w:val="20"/>
          <w:szCs w:val="20"/>
        </w:rPr>
        <w:t>6</w:t>
      </w:r>
      <w:r w:rsidRPr="008A18D4">
        <w:rPr>
          <w:rFonts w:ascii="Arial" w:hAnsi="Arial" w:cs="Arial"/>
          <w:sz w:val="20"/>
          <w:szCs w:val="20"/>
        </w:rPr>
        <w:t>0,000</w:t>
      </w:r>
    </w:p>
    <w:p w14:paraId="7191C32C" w14:textId="252DF01B" w:rsidR="00BA1BBB" w:rsidRPr="008A18D4" w:rsidRDefault="00BA1BBB" w:rsidP="00BA1BB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8A18D4">
        <w:rPr>
          <w:rFonts w:ascii="Arial" w:hAnsi="Arial" w:cs="Arial"/>
          <w:sz w:val="20"/>
          <w:szCs w:val="20"/>
          <w:u w:val="single"/>
        </w:rPr>
        <w:t>Contingency - $</w:t>
      </w:r>
      <w:r w:rsidR="003113FA" w:rsidRPr="008A18D4">
        <w:rPr>
          <w:rFonts w:ascii="Arial" w:hAnsi="Arial" w:cs="Arial"/>
          <w:sz w:val="20"/>
          <w:szCs w:val="20"/>
          <w:u w:val="single"/>
        </w:rPr>
        <w:t>25</w:t>
      </w:r>
      <w:r w:rsidRPr="008A18D4">
        <w:rPr>
          <w:rFonts w:ascii="Arial" w:hAnsi="Arial" w:cs="Arial"/>
          <w:sz w:val="20"/>
          <w:szCs w:val="20"/>
          <w:u w:val="single"/>
        </w:rPr>
        <w:t>,000</w:t>
      </w:r>
    </w:p>
    <w:p w14:paraId="2F3B22DB" w14:textId="70ED76C6" w:rsidR="00BA1BBB" w:rsidRPr="008A18D4" w:rsidRDefault="00BA1BBB" w:rsidP="00BA1BB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Total Phase I</w:t>
      </w:r>
      <w:r w:rsidR="00E23B6A" w:rsidRPr="008A18D4">
        <w:rPr>
          <w:rFonts w:ascii="Arial" w:hAnsi="Arial" w:cs="Arial"/>
          <w:sz w:val="20"/>
          <w:szCs w:val="20"/>
        </w:rPr>
        <w:t>I</w:t>
      </w:r>
      <w:r w:rsidRPr="008A18D4">
        <w:rPr>
          <w:rFonts w:ascii="Arial" w:hAnsi="Arial" w:cs="Arial"/>
          <w:sz w:val="20"/>
          <w:szCs w:val="20"/>
        </w:rPr>
        <w:t xml:space="preserve"> - $5</w:t>
      </w:r>
      <w:r w:rsidR="00A908EC" w:rsidRPr="008A18D4">
        <w:rPr>
          <w:rFonts w:ascii="Arial" w:hAnsi="Arial" w:cs="Arial"/>
          <w:sz w:val="20"/>
          <w:szCs w:val="20"/>
        </w:rPr>
        <w:t>1</w:t>
      </w:r>
      <w:r w:rsidRPr="008A18D4">
        <w:rPr>
          <w:rFonts w:ascii="Arial" w:hAnsi="Arial" w:cs="Arial"/>
          <w:sz w:val="20"/>
          <w:szCs w:val="20"/>
        </w:rPr>
        <w:t xml:space="preserve">0,000 </w:t>
      </w:r>
      <w:r w:rsidR="00E23B6A" w:rsidRPr="008A18D4">
        <w:rPr>
          <w:rFonts w:ascii="Arial" w:hAnsi="Arial" w:cs="Arial"/>
          <w:sz w:val="20"/>
          <w:szCs w:val="20"/>
        </w:rPr>
        <w:t>(f</w:t>
      </w:r>
      <w:r w:rsidRPr="008A18D4">
        <w:rPr>
          <w:rFonts w:ascii="Arial" w:hAnsi="Arial" w:cs="Arial"/>
          <w:sz w:val="20"/>
          <w:szCs w:val="20"/>
        </w:rPr>
        <w:t>unding source</w:t>
      </w:r>
      <w:r w:rsidR="003113FA" w:rsidRPr="008A18D4">
        <w:rPr>
          <w:rFonts w:ascii="Arial" w:hAnsi="Arial" w:cs="Arial"/>
          <w:sz w:val="20"/>
          <w:szCs w:val="20"/>
        </w:rPr>
        <w:t>s</w:t>
      </w:r>
      <w:r w:rsidRPr="008A18D4">
        <w:rPr>
          <w:rFonts w:ascii="Arial" w:hAnsi="Arial" w:cs="Arial"/>
          <w:sz w:val="20"/>
          <w:szCs w:val="20"/>
        </w:rPr>
        <w:t xml:space="preserve"> </w:t>
      </w:r>
      <w:r w:rsidR="00FC24A0" w:rsidRPr="008A18D4">
        <w:rPr>
          <w:rFonts w:ascii="Arial" w:hAnsi="Arial" w:cs="Arial"/>
          <w:sz w:val="20"/>
          <w:szCs w:val="20"/>
        </w:rPr>
        <w:t>are</w:t>
      </w:r>
      <w:r w:rsidRPr="008A18D4">
        <w:rPr>
          <w:rFonts w:ascii="Arial" w:hAnsi="Arial" w:cs="Arial"/>
          <w:sz w:val="20"/>
          <w:szCs w:val="20"/>
        </w:rPr>
        <w:t xml:space="preserve"> $308,888 from previous sale of land and $</w:t>
      </w:r>
      <w:r w:rsidR="00A908EC" w:rsidRPr="008A18D4">
        <w:rPr>
          <w:rFonts w:ascii="Arial" w:hAnsi="Arial" w:cs="Arial"/>
          <w:sz w:val="20"/>
          <w:szCs w:val="20"/>
        </w:rPr>
        <w:t>20</w:t>
      </w:r>
      <w:r w:rsidRPr="008A18D4">
        <w:rPr>
          <w:rFonts w:ascii="Arial" w:hAnsi="Arial" w:cs="Arial"/>
          <w:sz w:val="20"/>
          <w:szCs w:val="20"/>
        </w:rPr>
        <w:t>1,112 from SPLOST-2014</w:t>
      </w:r>
      <w:r w:rsidR="00E23B6A" w:rsidRPr="008A18D4">
        <w:rPr>
          <w:rFonts w:ascii="Arial" w:hAnsi="Arial" w:cs="Arial"/>
          <w:sz w:val="20"/>
          <w:szCs w:val="20"/>
        </w:rPr>
        <w:t>)</w:t>
      </w:r>
      <w:r w:rsidRPr="008A18D4">
        <w:rPr>
          <w:rFonts w:ascii="Arial" w:hAnsi="Arial" w:cs="Arial"/>
          <w:sz w:val="20"/>
          <w:szCs w:val="20"/>
        </w:rPr>
        <w:t>.</w:t>
      </w:r>
    </w:p>
    <w:p w14:paraId="3D86CA75" w14:textId="77777777" w:rsidR="00E23B6A" w:rsidRPr="008A18D4" w:rsidRDefault="00E23B6A" w:rsidP="00BA1BB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02FC7007" w14:textId="4B169CB6" w:rsidR="00BA1BBB" w:rsidRPr="008A18D4" w:rsidRDefault="00BA1BBB" w:rsidP="00BA1BB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A18D4">
        <w:rPr>
          <w:rFonts w:ascii="Arial" w:hAnsi="Arial" w:cs="Arial"/>
          <w:b/>
          <w:sz w:val="24"/>
          <w:szCs w:val="24"/>
          <w:u w:val="single"/>
        </w:rPr>
        <w:t>Phase II</w:t>
      </w:r>
      <w:r w:rsidR="005157DC" w:rsidRPr="008A18D4">
        <w:rPr>
          <w:rFonts w:ascii="Arial" w:hAnsi="Arial" w:cs="Arial"/>
          <w:b/>
          <w:sz w:val="24"/>
          <w:szCs w:val="24"/>
          <w:u w:val="single"/>
        </w:rPr>
        <w:t xml:space="preserve">I </w:t>
      </w:r>
      <w:r w:rsidRPr="008A18D4">
        <w:rPr>
          <w:rFonts w:ascii="Arial" w:hAnsi="Arial" w:cs="Arial"/>
          <w:b/>
          <w:sz w:val="24"/>
          <w:szCs w:val="24"/>
          <w:u w:val="single"/>
        </w:rPr>
        <w:t>(FY 2019-2020)</w:t>
      </w:r>
    </w:p>
    <w:p w14:paraId="3559EA86" w14:textId="268E9521" w:rsidR="00BA1BBB" w:rsidRPr="008A18D4" w:rsidRDefault="00BA1BBB" w:rsidP="00BA1BBB">
      <w:pPr>
        <w:pStyle w:val="NoSpacing"/>
        <w:rPr>
          <w:rFonts w:ascii="Arial" w:hAnsi="Arial" w:cs="Arial"/>
          <w:sz w:val="20"/>
          <w:szCs w:val="20"/>
        </w:rPr>
      </w:pPr>
    </w:p>
    <w:p w14:paraId="46FBEC14" w14:textId="1D431551" w:rsidR="00BA1BBB" w:rsidRPr="008A18D4" w:rsidRDefault="00BA1BBB" w:rsidP="005157D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Construct a pavilion with furniture</w:t>
      </w:r>
      <w:r w:rsidR="00FC24A0" w:rsidRPr="008A18D4">
        <w:rPr>
          <w:rFonts w:ascii="Arial" w:hAnsi="Arial" w:cs="Arial"/>
          <w:sz w:val="20"/>
          <w:szCs w:val="20"/>
        </w:rPr>
        <w:t>, fireplace,</w:t>
      </w:r>
      <w:r w:rsidRPr="008A18D4">
        <w:rPr>
          <w:rFonts w:ascii="Arial" w:hAnsi="Arial" w:cs="Arial"/>
          <w:sz w:val="20"/>
          <w:szCs w:val="20"/>
        </w:rPr>
        <w:t xml:space="preserve"> and restrooms - $100,000</w:t>
      </w:r>
    </w:p>
    <w:p w14:paraId="121E5615" w14:textId="545D871A" w:rsidR="00BA1BBB" w:rsidRPr="008A18D4" w:rsidRDefault="00BA1BBB" w:rsidP="005157D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Install a playground - $100,000</w:t>
      </w:r>
    </w:p>
    <w:p w14:paraId="4FB5870B" w14:textId="6982ED7F" w:rsidR="00BA1BBB" w:rsidRPr="008A18D4" w:rsidRDefault="005157DC" w:rsidP="005157D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Install</w:t>
      </w:r>
      <w:r w:rsidR="003113FA" w:rsidRPr="008A18D4">
        <w:rPr>
          <w:rFonts w:ascii="Arial" w:hAnsi="Arial" w:cs="Arial"/>
          <w:sz w:val="20"/>
          <w:szCs w:val="20"/>
        </w:rPr>
        <w:t xml:space="preserve"> </w:t>
      </w:r>
      <w:r w:rsidRPr="008A18D4">
        <w:rPr>
          <w:rFonts w:ascii="Arial" w:hAnsi="Arial" w:cs="Arial"/>
          <w:sz w:val="20"/>
          <w:szCs w:val="20"/>
        </w:rPr>
        <w:t>a fire pit</w:t>
      </w:r>
      <w:r w:rsidR="00FC24A0" w:rsidRPr="008A18D4">
        <w:rPr>
          <w:rFonts w:ascii="Arial" w:hAnsi="Arial" w:cs="Arial"/>
          <w:sz w:val="20"/>
          <w:szCs w:val="20"/>
        </w:rPr>
        <w:t xml:space="preserve"> near the lodge</w:t>
      </w:r>
      <w:r w:rsidRPr="008A18D4">
        <w:rPr>
          <w:rFonts w:ascii="Arial" w:hAnsi="Arial" w:cs="Arial"/>
          <w:sz w:val="20"/>
          <w:szCs w:val="20"/>
        </w:rPr>
        <w:t xml:space="preserve"> - $5,000</w:t>
      </w:r>
    </w:p>
    <w:p w14:paraId="7A4B05D2" w14:textId="11C7BE9A" w:rsidR="005157DC" w:rsidRPr="008A18D4" w:rsidRDefault="005157DC" w:rsidP="005157D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Install a dock - $20,000</w:t>
      </w:r>
    </w:p>
    <w:p w14:paraId="1CCD7D45" w14:textId="7AC09EF4" w:rsidR="005157DC" w:rsidRPr="008A18D4" w:rsidRDefault="005157DC" w:rsidP="005157D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Install</w:t>
      </w:r>
      <w:r w:rsidR="003113FA" w:rsidRPr="008A18D4">
        <w:rPr>
          <w:rFonts w:ascii="Arial" w:hAnsi="Arial" w:cs="Arial"/>
          <w:sz w:val="20"/>
          <w:szCs w:val="20"/>
        </w:rPr>
        <w:t xml:space="preserve"> </w:t>
      </w:r>
      <w:r w:rsidRPr="008A18D4">
        <w:rPr>
          <w:rFonts w:ascii="Arial" w:hAnsi="Arial" w:cs="Arial"/>
          <w:sz w:val="20"/>
          <w:szCs w:val="20"/>
        </w:rPr>
        <w:t>more internal directional signage - $5,000</w:t>
      </w:r>
    </w:p>
    <w:p w14:paraId="26B9215E" w14:textId="557A9F90" w:rsidR="005157DC" w:rsidRPr="008A18D4" w:rsidRDefault="005157DC" w:rsidP="005157D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Move and convert the existing white building into an equipment storage shed - $1,000</w:t>
      </w:r>
    </w:p>
    <w:p w14:paraId="137BC235" w14:textId="050CBEB5" w:rsidR="005157DC" w:rsidRPr="008A18D4" w:rsidRDefault="005157DC" w:rsidP="005157D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Improve and enhance the trail system</w:t>
      </w:r>
      <w:r w:rsidR="00E23B6A" w:rsidRPr="008A18D4">
        <w:rPr>
          <w:rFonts w:ascii="Arial" w:hAnsi="Arial" w:cs="Arial"/>
          <w:sz w:val="20"/>
          <w:szCs w:val="20"/>
        </w:rPr>
        <w:t xml:space="preserve"> (inmate work crew) </w:t>
      </w:r>
      <w:r w:rsidRPr="008A18D4">
        <w:rPr>
          <w:rFonts w:ascii="Arial" w:hAnsi="Arial" w:cs="Arial"/>
          <w:sz w:val="20"/>
          <w:szCs w:val="20"/>
        </w:rPr>
        <w:t>- $1,000</w:t>
      </w:r>
    </w:p>
    <w:p w14:paraId="54FCD1BC" w14:textId="787BE537" w:rsidR="00E23B6A" w:rsidRPr="008A18D4" w:rsidRDefault="00E23B6A" w:rsidP="005157D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Add full-time employee to manage the park and inmate crew - $40,000 (salary &amp; benefits)</w:t>
      </w:r>
    </w:p>
    <w:p w14:paraId="44155EA0" w14:textId="786CFD0D" w:rsidR="00FC24A0" w:rsidRPr="008A18D4" w:rsidRDefault="00FC24A0" w:rsidP="005157D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8A18D4">
        <w:rPr>
          <w:rFonts w:ascii="Arial" w:hAnsi="Arial" w:cs="Arial"/>
          <w:sz w:val="20"/>
          <w:szCs w:val="20"/>
          <w:u w:val="single"/>
        </w:rPr>
        <w:t>Purchase vehicle and utility vehicle - $38,000</w:t>
      </w:r>
    </w:p>
    <w:p w14:paraId="6B3F46CB" w14:textId="713C349B" w:rsidR="005157DC" w:rsidRPr="008A18D4" w:rsidRDefault="005157DC" w:rsidP="003113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Total Phase II</w:t>
      </w:r>
      <w:r w:rsidR="00E23B6A" w:rsidRPr="008A18D4">
        <w:rPr>
          <w:rFonts w:ascii="Arial" w:hAnsi="Arial" w:cs="Arial"/>
          <w:sz w:val="20"/>
          <w:szCs w:val="20"/>
        </w:rPr>
        <w:t>I</w:t>
      </w:r>
      <w:r w:rsidRPr="008A18D4">
        <w:rPr>
          <w:rFonts w:ascii="Arial" w:hAnsi="Arial" w:cs="Arial"/>
          <w:sz w:val="20"/>
          <w:szCs w:val="20"/>
        </w:rPr>
        <w:t xml:space="preserve"> - $</w:t>
      </w:r>
      <w:r w:rsidR="00FC24A0" w:rsidRPr="008A18D4">
        <w:rPr>
          <w:rFonts w:ascii="Arial" w:hAnsi="Arial" w:cs="Arial"/>
          <w:sz w:val="20"/>
          <w:szCs w:val="20"/>
        </w:rPr>
        <w:t>310</w:t>
      </w:r>
      <w:r w:rsidRPr="008A18D4">
        <w:rPr>
          <w:rFonts w:ascii="Arial" w:hAnsi="Arial" w:cs="Arial"/>
          <w:sz w:val="20"/>
          <w:szCs w:val="20"/>
        </w:rPr>
        <w:t>,000</w:t>
      </w:r>
      <w:r w:rsidR="00E23B6A" w:rsidRPr="008A18D4">
        <w:rPr>
          <w:rFonts w:ascii="Arial" w:hAnsi="Arial" w:cs="Arial"/>
          <w:sz w:val="20"/>
          <w:szCs w:val="20"/>
        </w:rPr>
        <w:t xml:space="preserve"> (f</w:t>
      </w:r>
      <w:r w:rsidRPr="008A18D4">
        <w:rPr>
          <w:rFonts w:ascii="Arial" w:hAnsi="Arial" w:cs="Arial"/>
          <w:sz w:val="20"/>
          <w:szCs w:val="20"/>
        </w:rPr>
        <w:t xml:space="preserve">unding </w:t>
      </w:r>
      <w:r w:rsidR="003113FA" w:rsidRPr="008A18D4">
        <w:rPr>
          <w:rFonts w:ascii="Arial" w:hAnsi="Arial" w:cs="Arial"/>
          <w:sz w:val="20"/>
          <w:szCs w:val="20"/>
        </w:rPr>
        <w:t>s</w:t>
      </w:r>
      <w:r w:rsidRPr="008A18D4">
        <w:rPr>
          <w:rFonts w:ascii="Arial" w:hAnsi="Arial" w:cs="Arial"/>
          <w:sz w:val="20"/>
          <w:szCs w:val="20"/>
        </w:rPr>
        <w:t>ource</w:t>
      </w:r>
      <w:r w:rsidR="003113FA" w:rsidRPr="008A18D4">
        <w:rPr>
          <w:rFonts w:ascii="Arial" w:hAnsi="Arial" w:cs="Arial"/>
          <w:sz w:val="20"/>
          <w:szCs w:val="20"/>
        </w:rPr>
        <w:t>s</w:t>
      </w:r>
      <w:r w:rsidRPr="008A18D4">
        <w:rPr>
          <w:rFonts w:ascii="Arial" w:hAnsi="Arial" w:cs="Arial"/>
          <w:sz w:val="20"/>
          <w:szCs w:val="20"/>
        </w:rPr>
        <w:t xml:space="preserve"> </w:t>
      </w:r>
      <w:r w:rsidR="00FC24A0" w:rsidRPr="008A18D4">
        <w:rPr>
          <w:rFonts w:ascii="Arial" w:hAnsi="Arial" w:cs="Arial"/>
          <w:sz w:val="20"/>
          <w:szCs w:val="20"/>
        </w:rPr>
        <w:t xml:space="preserve">are </w:t>
      </w:r>
      <w:r w:rsidRPr="008A18D4">
        <w:rPr>
          <w:rFonts w:ascii="Arial" w:hAnsi="Arial" w:cs="Arial"/>
          <w:sz w:val="20"/>
          <w:szCs w:val="20"/>
        </w:rPr>
        <w:t>state grants</w:t>
      </w:r>
      <w:r w:rsidR="00E23B6A" w:rsidRPr="008A18D4">
        <w:rPr>
          <w:rFonts w:ascii="Arial" w:hAnsi="Arial" w:cs="Arial"/>
          <w:sz w:val="20"/>
          <w:szCs w:val="20"/>
        </w:rPr>
        <w:t>, S</w:t>
      </w:r>
      <w:r w:rsidRPr="008A18D4">
        <w:rPr>
          <w:rFonts w:ascii="Arial" w:hAnsi="Arial" w:cs="Arial"/>
          <w:sz w:val="20"/>
          <w:szCs w:val="20"/>
        </w:rPr>
        <w:t>PLOST-2014</w:t>
      </w:r>
      <w:r w:rsidR="00E23B6A" w:rsidRPr="008A18D4">
        <w:rPr>
          <w:rFonts w:ascii="Arial" w:hAnsi="Arial" w:cs="Arial"/>
          <w:sz w:val="20"/>
          <w:szCs w:val="20"/>
        </w:rPr>
        <w:t>, and general funds)</w:t>
      </w:r>
      <w:r w:rsidRPr="008A18D4">
        <w:rPr>
          <w:rFonts w:ascii="Arial" w:hAnsi="Arial" w:cs="Arial"/>
          <w:sz w:val="20"/>
          <w:szCs w:val="20"/>
        </w:rPr>
        <w:t>.</w:t>
      </w:r>
    </w:p>
    <w:p w14:paraId="13A16387" w14:textId="3173E5E5" w:rsidR="005157DC" w:rsidRPr="008A18D4" w:rsidRDefault="005157DC" w:rsidP="005157DC">
      <w:pPr>
        <w:pStyle w:val="NoSpacing"/>
        <w:rPr>
          <w:rFonts w:ascii="Arial" w:hAnsi="Arial" w:cs="Arial"/>
          <w:sz w:val="20"/>
          <w:szCs w:val="20"/>
        </w:rPr>
      </w:pPr>
    </w:p>
    <w:p w14:paraId="46475057" w14:textId="573DE3F7" w:rsidR="005157DC" w:rsidRPr="008A18D4" w:rsidRDefault="005157DC" w:rsidP="005157D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A18D4">
        <w:rPr>
          <w:rFonts w:ascii="Arial" w:hAnsi="Arial" w:cs="Arial"/>
          <w:b/>
          <w:sz w:val="24"/>
          <w:szCs w:val="24"/>
          <w:u w:val="single"/>
        </w:rPr>
        <w:t xml:space="preserve">Phase IV (FY </w:t>
      </w:r>
      <w:r w:rsidR="003113FA" w:rsidRPr="008A18D4">
        <w:rPr>
          <w:rFonts w:ascii="Arial" w:hAnsi="Arial" w:cs="Arial"/>
          <w:b/>
          <w:sz w:val="24"/>
          <w:szCs w:val="24"/>
          <w:u w:val="single"/>
        </w:rPr>
        <w:t>2020-21)</w:t>
      </w:r>
    </w:p>
    <w:p w14:paraId="4CF3DE12" w14:textId="7C5F5505" w:rsidR="005157DC" w:rsidRPr="008A18D4" w:rsidRDefault="005157DC" w:rsidP="005157DC">
      <w:pPr>
        <w:pStyle w:val="ListParagraph"/>
        <w:rPr>
          <w:rFonts w:ascii="Arial" w:hAnsi="Arial" w:cs="Arial"/>
          <w:sz w:val="20"/>
          <w:szCs w:val="20"/>
        </w:rPr>
      </w:pPr>
    </w:p>
    <w:p w14:paraId="704D8CEF" w14:textId="0A4A5EE0" w:rsidR="003113FA" w:rsidRPr="008A18D4" w:rsidRDefault="003113FA" w:rsidP="003113FA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Pave the internal road - $250,000</w:t>
      </w:r>
    </w:p>
    <w:p w14:paraId="36E25BD2" w14:textId="6B22DBFC" w:rsidR="003113FA" w:rsidRPr="008A18D4" w:rsidRDefault="003113FA" w:rsidP="003113FA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Construct the Central Church Road entrance feature and parking area - $25,000</w:t>
      </w:r>
    </w:p>
    <w:p w14:paraId="0DCAE2F4" w14:textId="1A5662E1" w:rsidR="003113FA" w:rsidRPr="008A18D4" w:rsidRDefault="003113FA" w:rsidP="003113FA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 xml:space="preserve">Construct the trail from the Central Church Road entrance to the existing lake trail - $1,000 (inmate work crew). </w:t>
      </w:r>
    </w:p>
    <w:p w14:paraId="7F1C0AE8" w14:textId="7DD5ECDC" w:rsidR="003113FA" w:rsidRPr="008A18D4" w:rsidRDefault="003113FA" w:rsidP="003113FA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Install more internal directional signage - $5,000</w:t>
      </w:r>
    </w:p>
    <w:p w14:paraId="12ECBA32" w14:textId="0986EF0B" w:rsidR="00E23B6A" w:rsidRPr="008A18D4" w:rsidRDefault="00E23B6A" w:rsidP="003113FA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Improve and enhance the trail system (inmate work crew) - $1,000</w:t>
      </w:r>
    </w:p>
    <w:p w14:paraId="188D26EE" w14:textId="11FD5F37" w:rsidR="00E23B6A" w:rsidRPr="008A18D4" w:rsidRDefault="00E23B6A" w:rsidP="003113FA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  <w:u w:val="single"/>
        </w:rPr>
      </w:pPr>
      <w:r w:rsidRPr="008A18D4">
        <w:rPr>
          <w:rFonts w:ascii="Arial" w:hAnsi="Arial" w:cs="Arial"/>
          <w:sz w:val="20"/>
          <w:szCs w:val="20"/>
          <w:u w:val="single"/>
        </w:rPr>
        <w:t>Design fees - $35,000</w:t>
      </w:r>
    </w:p>
    <w:p w14:paraId="278D0FA8" w14:textId="5EA0885B" w:rsidR="00E23B6A" w:rsidRPr="008A18D4" w:rsidRDefault="00E23B6A" w:rsidP="003113FA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Total Phase IV - $</w:t>
      </w:r>
      <w:r w:rsidR="00FC24A0" w:rsidRPr="008A18D4">
        <w:rPr>
          <w:rFonts w:ascii="Arial" w:hAnsi="Arial" w:cs="Arial"/>
          <w:sz w:val="20"/>
          <w:szCs w:val="20"/>
        </w:rPr>
        <w:t>317,000 (funding sources are general funds).</w:t>
      </w:r>
    </w:p>
    <w:p w14:paraId="3DF86583" w14:textId="00D83632" w:rsidR="00E23B6A" w:rsidRPr="008A18D4" w:rsidRDefault="00E23B6A" w:rsidP="00E23B6A">
      <w:pPr>
        <w:rPr>
          <w:rFonts w:ascii="Arial" w:hAnsi="Arial" w:cs="Arial"/>
          <w:b/>
          <w:sz w:val="24"/>
          <w:szCs w:val="24"/>
          <w:u w:val="single"/>
        </w:rPr>
      </w:pPr>
      <w:r w:rsidRPr="008A18D4">
        <w:rPr>
          <w:rFonts w:ascii="Arial" w:hAnsi="Arial" w:cs="Arial"/>
          <w:b/>
          <w:sz w:val="24"/>
          <w:szCs w:val="24"/>
          <w:u w:val="single"/>
        </w:rPr>
        <w:t>Phase V (FY 20</w:t>
      </w:r>
      <w:r w:rsidR="00FC24A0" w:rsidRPr="008A18D4">
        <w:rPr>
          <w:rFonts w:ascii="Arial" w:hAnsi="Arial" w:cs="Arial"/>
          <w:b/>
          <w:sz w:val="24"/>
          <w:szCs w:val="24"/>
          <w:u w:val="single"/>
        </w:rPr>
        <w:t>21</w:t>
      </w:r>
      <w:r w:rsidRPr="008A18D4">
        <w:rPr>
          <w:rFonts w:ascii="Arial" w:hAnsi="Arial" w:cs="Arial"/>
          <w:b/>
          <w:sz w:val="24"/>
          <w:szCs w:val="24"/>
          <w:u w:val="single"/>
        </w:rPr>
        <w:t>-22)</w:t>
      </w:r>
    </w:p>
    <w:p w14:paraId="49492FB9" w14:textId="69E214B9" w:rsidR="00E23B6A" w:rsidRPr="008A18D4" w:rsidRDefault="00E23B6A" w:rsidP="00E23B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Construct a second pavilion with furniture and restrooms - $100,000</w:t>
      </w:r>
    </w:p>
    <w:p w14:paraId="2141E8A8" w14:textId="5E25D245" w:rsidR="00E23B6A" w:rsidRPr="008A18D4" w:rsidRDefault="00E23B6A" w:rsidP="00E23B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Install a second playground - $100,000</w:t>
      </w:r>
    </w:p>
    <w:p w14:paraId="6C007788" w14:textId="219B10FB" w:rsidR="00E23B6A" w:rsidRPr="008A18D4" w:rsidRDefault="00E23B6A" w:rsidP="00E23B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Construct the viewing platform - $100,000</w:t>
      </w:r>
    </w:p>
    <w:p w14:paraId="54E727C7" w14:textId="50F9C293" w:rsidR="008A18D4" w:rsidRPr="008A18D4" w:rsidRDefault="008A18D4" w:rsidP="00E23B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 w:rsidRPr="008A18D4">
        <w:rPr>
          <w:rFonts w:ascii="Arial" w:hAnsi="Arial" w:cs="Arial"/>
          <w:sz w:val="20"/>
          <w:szCs w:val="20"/>
          <w:u w:val="single"/>
        </w:rPr>
        <w:t>Construction of Sheriff’s substation - $85,000</w:t>
      </w:r>
    </w:p>
    <w:p w14:paraId="277E6130" w14:textId="0EC8646C" w:rsidR="00366972" w:rsidRPr="008A18D4" w:rsidRDefault="00E23B6A" w:rsidP="00FD0DA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Total Phase V - $</w:t>
      </w:r>
      <w:r w:rsidR="00FC24A0" w:rsidRPr="008A18D4">
        <w:rPr>
          <w:rFonts w:ascii="Arial" w:hAnsi="Arial" w:cs="Arial"/>
          <w:sz w:val="20"/>
          <w:szCs w:val="20"/>
        </w:rPr>
        <w:t>3</w:t>
      </w:r>
      <w:r w:rsidR="008A18D4" w:rsidRPr="008A18D4">
        <w:rPr>
          <w:rFonts w:ascii="Arial" w:hAnsi="Arial" w:cs="Arial"/>
          <w:sz w:val="20"/>
          <w:szCs w:val="20"/>
        </w:rPr>
        <w:t>85</w:t>
      </w:r>
      <w:r w:rsidR="00FC24A0" w:rsidRPr="008A18D4">
        <w:rPr>
          <w:rFonts w:ascii="Arial" w:hAnsi="Arial" w:cs="Arial"/>
          <w:sz w:val="20"/>
          <w:szCs w:val="20"/>
        </w:rPr>
        <w:t xml:space="preserve">,000 (funding source are state grants and general funds). </w:t>
      </w:r>
    </w:p>
    <w:p w14:paraId="4FDD27CC" w14:textId="351E7325" w:rsidR="00B741EB" w:rsidRPr="008A18D4" w:rsidRDefault="00B741EB" w:rsidP="00B741EB">
      <w:pPr>
        <w:pStyle w:val="ListParagraph"/>
        <w:rPr>
          <w:rFonts w:ascii="Arial" w:hAnsi="Arial" w:cs="Arial"/>
          <w:sz w:val="20"/>
          <w:szCs w:val="20"/>
        </w:rPr>
      </w:pPr>
    </w:p>
    <w:p w14:paraId="57FD765D" w14:textId="77777777" w:rsidR="008A18D4" w:rsidRDefault="008A18D4" w:rsidP="00B741EB">
      <w:pPr>
        <w:pStyle w:val="ListParagraph"/>
        <w:rPr>
          <w:rFonts w:ascii="Arial" w:hAnsi="Arial" w:cs="Arial"/>
          <w:sz w:val="20"/>
          <w:szCs w:val="20"/>
        </w:rPr>
      </w:pPr>
    </w:p>
    <w:p w14:paraId="6C3419B2" w14:textId="3EBB66B0" w:rsidR="00B741EB" w:rsidRPr="008A18D4" w:rsidRDefault="00A908EC" w:rsidP="00B741EB">
      <w:pPr>
        <w:pStyle w:val="ListParagraph"/>
        <w:rPr>
          <w:rFonts w:ascii="Arial" w:hAnsi="Arial" w:cs="Arial"/>
          <w:sz w:val="20"/>
          <w:szCs w:val="20"/>
        </w:rPr>
      </w:pPr>
      <w:r w:rsidRPr="008A18D4">
        <w:rPr>
          <w:rFonts w:ascii="Arial" w:hAnsi="Arial" w:cs="Arial"/>
          <w:sz w:val="20"/>
          <w:szCs w:val="20"/>
        </w:rPr>
        <w:t>Total Project Cost: $1,</w:t>
      </w:r>
      <w:r w:rsidR="008A18D4">
        <w:rPr>
          <w:rFonts w:ascii="Arial" w:hAnsi="Arial" w:cs="Arial"/>
          <w:sz w:val="20"/>
          <w:szCs w:val="20"/>
        </w:rPr>
        <w:t>522</w:t>
      </w:r>
      <w:r w:rsidRPr="008A18D4">
        <w:rPr>
          <w:rFonts w:ascii="Arial" w:hAnsi="Arial" w:cs="Arial"/>
          <w:sz w:val="20"/>
          <w:szCs w:val="20"/>
        </w:rPr>
        <w:t>,000</w:t>
      </w:r>
      <w:r w:rsidRPr="008A18D4">
        <w:rPr>
          <w:rFonts w:ascii="Arial" w:hAnsi="Arial" w:cs="Arial"/>
          <w:sz w:val="20"/>
          <w:szCs w:val="20"/>
        </w:rPr>
        <w:tab/>
      </w:r>
      <w:r w:rsidRPr="008A18D4">
        <w:rPr>
          <w:rFonts w:ascii="Arial" w:hAnsi="Arial" w:cs="Arial"/>
          <w:sz w:val="20"/>
          <w:szCs w:val="20"/>
        </w:rPr>
        <w:tab/>
      </w:r>
      <w:r w:rsidRPr="008A18D4">
        <w:rPr>
          <w:rFonts w:ascii="Arial" w:hAnsi="Arial" w:cs="Arial"/>
          <w:sz w:val="20"/>
          <w:szCs w:val="20"/>
        </w:rPr>
        <w:tab/>
      </w:r>
      <w:r w:rsidRPr="008A18D4">
        <w:rPr>
          <w:rFonts w:ascii="Arial" w:hAnsi="Arial" w:cs="Arial"/>
          <w:sz w:val="20"/>
          <w:szCs w:val="20"/>
        </w:rPr>
        <w:tab/>
      </w:r>
      <w:r w:rsidRPr="008A18D4">
        <w:rPr>
          <w:rFonts w:ascii="Arial" w:hAnsi="Arial" w:cs="Arial"/>
          <w:sz w:val="20"/>
          <w:szCs w:val="20"/>
        </w:rPr>
        <w:tab/>
      </w:r>
      <w:r w:rsidR="00B741EB" w:rsidRPr="008A18D4">
        <w:rPr>
          <w:rFonts w:ascii="Arial" w:hAnsi="Arial" w:cs="Arial"/>
          <w:sz w:val="20"/>
          <w:szCs w:val="20"/>
        </w:rPr>
        <w:t>Updated on: 4</w:t>
      </w:r>
      <w:r w:rsidR="008A18D4">
        <w:rPr>
          <w:rFonts w:ascii="Arial" w:hAnsi="Arial" w:cs="Arial"/>
          <w:sz w:val="20"/>
          <w:szCs w:val="20"/>
        </w:rPr>
        <w:t>/20</w:t>
      </w:r>
      <w:r w:rsidR="00B741EB" w:rsidRPr="008A18D4">
        <w:rPr>
          <w:rFonts w:ascii="Arial" w:hAnsi="Arial" w:cs="Arial"/>
          <w:sz w:val="20"/>
          <w:szCs w:val="20"/>
        </w:rPr>
        <w:t>/18</w:t>
      </w:r>
    </w:p>
    <w:sectPr w:rsidR="00B741EB" w:rsidRPr="008A18D4" w:rsidSect="00B741EB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0FF"/>
    <w:multiLevelType w:val="hybridMultilevel"/>
    <w:tmpl w:val="DCC0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2DA"/>
    <w:multiLevelType w:val="hybridMultilevel"/>
    <w:tmpl w:val="8380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22CD0"/>
    <w:multiLevelType w:val="hybridMultilevel"/>
    <w:tmpl w:val="C704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31CAF"/>
    <w:multiLevelType w:val="hybridMultilevel"/>
    <w:tmpl w:val="36024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5D3D77"/>
    <w:multiLevelType w:val="hybridMultilevel"/>
    <w:tmpl w:val="477A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72"/>
    <w:rsid w:val="003113FA"/>
    <w:rsid w:val="00366972"/>
    <w:rsid w:val="003D063F"/>
    <w:rsid w:val="004D3B83"/>
    <w:rsid w:val="005157DC"/>
    <w:rsid w:val="00625EFB"/>
    <w:rsid w:val="006A133B"/>
    <w:rsid w:val="008A18D4"/>
    <w:rsid w:val="00A908EC"/>
    <w:rsid w:val="00B741EB"/>
    <w:rsid w:val="00BA1BBB"/>
    <w:rsid w:val="00E23B6A"/>
    <w:rsid w:val="00FC24A0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28B8"/>
  <w15:chartTrackingRefBased/>
  <w15:docId w15:val="{438C859A-A4D5-4580-AFA4-076CF46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9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1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Kris</cp:lastModifiedBy>
  <cp:revision>2</cp:revision>
  <cp:lastPrinted>2018-04-12T17:30:00Z</cp:lastPrinted>
  <dcterms:created xsi:type="dcterms:W3CDTF">2018-04-20T17:23:00Z</dcterms:created>
  <dcterms:modified xsi:type="dcterms:W3CDTF">2018-04-20T17:23:00Z</dcterms:modified>
</cp:coreProperties>
</file>